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69970" w14:textId="77777777"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7C793965" w14:textId="77777777"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519BE47B" w14:textId="77777777"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14:paraId="64992836" w14:textId="77777777"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14:paraId="62A87E2D" w14:textId="77777777"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74FD6706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386659DA" w14:textId="77777777"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4991BFA9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14:paraId="5F9BAD08" w14:textId="77777777" w:rsidTr="006105E7">
        <w:tc>
          <w:tcPr>
            <w:tcW w:w="1555" w:type="dxa"/>
          </w:tcPr>
          <w:p w14:paraId="77728A76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0036C96E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50DA3E7A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68C9ACD3" w14:textId="77777777" w:rsidTr="006105E7">
        <w:tc>
          <w:tcPr>
            <w:tcW w:w="1555" w:type="dxa"/>
          </w:tcPr>
          <w:p w14:paraId="7249E48B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17D1A421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609254BC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14:paraId="1BF81683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17845CBC" w14:textId="77777777" w:rsidR="008C188A" w:rsidRDefault="008C188A" w:rsidP="008C18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Kaišiadorių bendrųjų funkcijų tarnybai</w:t>
      </w:r>
    </w:p>
    <w:p w14:paraId="4BE6542A" w14:textId="77777777"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14:paraId="5E37AE1E" w14:textId="77777777" w:rsidR="005373D7" w:rsidRPr="00622845" w:rsidRDefault="0056254E" w:rsidP="005373D7">
      <w:pPr>
        <w:jc w:val="center"/>
        <w:rPr>
          <w:rFonts w:ascii="Times New Roman" w:hAnsi="Times New Roman" w:cs="Times New Roman"/>
          <w:b/>
          <w:bCs/>
        </w:rPr>
      </w:pPr>
      <w:r w:rsidRPr="00FA2BCB">
        <w:rPr>
          <w:b/>
        </w:rPr>
        <w:t xml:space="preserve"> </w:t>
      </w:r>
      <w:r w:rsidRPr="0056254E">
        <w:rPr>
          <w:rFonts w:ascii="Times New Roman" w:hAnsi="Times New Roman" w:cs="Times New Roman"/>
          <w:b/>
        </w:rPr>
        <w:t xml:space="preserve">KAIŠIADORIŲ R. ŽIEŽMARIŲ GIMNAZIJOS </w:t>
      </w:r>
      <w:r w:rsidR="005373D7" w:rsidRPr="00BE6A7F">
        <w:rPr>
          <w:rFonts w:ascii="Times New Roman" w:hAnsi="Times New Roman" w:cs="Times New Roman"/>
          <w:b/>
        </w:rPr>
        <w:t>SKELBIAMOS APKLAUSOS BŪDU</w:t>
      </w:r>
      <w:r w:rsidR="00622845">
        <w:rPr>
          <w:rFonts w:ascii="Times New Roman" w:hAnsi="Times New Roman" w:cs="Times New Roman"/>
          <w:b/>
        </w:rPr>
        <w:t xml:space="preserve"> </w:t>
      </w:r>
      <w:r w:rsidR="00622845" w:rsidRPr="00622845">
        <w:rPr>
          <w:rFonts w:ascii="Times New Roman" w:hAnsi="Times New Roman" w:cs="Times New Roman"/>
          <w:b/>
          <w:bCs/>
        </w:rPr>
        <w:t>PRIEDANGŲ ELEKTROS INSTALIACIJOS PROJEKTAVIMAS IR  ĮRENGIMAS, NUMATANT REZERVINIO ELEKTROS ENERGIJOS ŠALTINĮ BEI ATLIEKANT GAISRINĖS SIGNALIZACIJOS SISTEMŲ MONTAVIMO ARBA AUTONOMINIO DŪMŲ SIGNALIZATORIAUS DARBUS</w:t>
      </w:r>
    </w:p>
    <w:p w14:paraId="191F8D17" w14:textId="77777777"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14:paraId="6A747D2D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1F30EAD" w14:textId="77777777"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14:paraId="3486C8D5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1D35FE2" w14:textId="77777777"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14:paraId="744A054D" w14:textId="77777777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1512260A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14:paraId="5F486C3E" w14:textId="77777777" w:rsidTr="006105E7">
        <w:tc>
          <w:tcPr>
            <w:tcW w:w="0" w:type="auto"/>
            <w:noWrap/>
            <w:vAlign w:val="center"/>
          </w:tcPr>
          <w:p w14:paraId="56BA599A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60C41E3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86D6B00" w14:textId="77777777"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14:paraId="18AECF18" w14:textId="77777777"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14:paraId="12BCDC0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9B5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4236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1D7B331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93D0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74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07F7C70F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2E1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6F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6327FB0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A3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98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0C143213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FA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0B4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2175E552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DB8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2C3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16CB0F88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4771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8CE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71F8710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5F8D1C32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14:paraId="7514EB25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A86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0C9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13CB82AA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943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BB1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4A2990D6" w14:textId="77777777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3AD" w14:textId="77777777"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Įsipareigojimų dalis (procentais), kuriai ketinama pasitelkti subtiekėją (-us)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500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37A62D0C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7D1AEDE3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0D251714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62F3063F" w14:textId="77777777"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204390A1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B103FFC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14:paraId="19739C0A" w14:textId="77777777"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0335D7EB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14:paraId="124C6521" w14:textId="77777777" w:rsidTr="006105E7">
        <w:tc>
          <w:tcPr>
            <w:tcW w:w="291" w:type="pct"/>
          </w:tcPr>
          <w:p w14:paraId="43A91342" w14:textId="77777777"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14:paraId="4854B05B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14:paraId="73FE7AA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4B56D6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14:paraId="3F33F77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14:paraId="47AA7124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14:paraId="70C3602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14:paraId="0AB896C9" w14:textId="77777777" w:rsidTr="006105E7">
        <w:tc>
          <w:tcPr>
            <w:tcW w:w="291" w:type="pct"/>
          </w:tcPr>
          <w:p w14:paraId="17D055DE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14:paraId="2E7AE5F0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14:paraId="3BD3FC2F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14:paraId="4E7E624D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14:paraId="618E0BE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14:paraId="216B4DEC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14:paraId="2C9928A2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14:paraId="584E8281" w14:textId="77777777" w:rsidTr="006105E7">
        <w:tc>
          <w:tcPr>
            <w:tcW w:w="291" w:type="pct"/>
          </w:tcPr>
          <w:p w14:paraId="667D5EE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14:paraId="72ADD0FA" w14:textId="77777777" w:rsidR="005373D7" w:rsidRPr="001E1BD2" w:rsidRDefault="0056254E" w:rsidP="006105E7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1E1BD2">
              <w:rPr>
                <w:rFonts w:ascii="Times New Roman" w:hAnsi="Times New Roman" w:cs="Times New Roman"/>
                <w:bCs/>
              </w:rPr>
              <w:t>Kaišiadorių r. Žiežmarių gimnazijos</w:t>
            </w:r>
            <w:r w:rsidR="00622845" w:rsidRPr="00887C0D">
              <w:rPr>
                <w:rFonts w:ascii="Times New Roman" w:hAnsi="Times New Roman" w:cs="Times New Roman"/>
              </w:rPr>
              <w:t xml:space="preserve"> </w:t>
            </w:r>
            <w:r w:rsidR="00622845" w:rsidRPr="00A80737">
              <w:rPr>
                <w:rFonts w:ascii="Times New Roman" w:hAnsi="Times New Roman" w:cs="Times New Roman"/>
              </w:rPr>
              <w:t>priedangų elektros instaliacijos projektavimas ir  įrengimas, numatant rezervinio elektros energijos šaltinį bei atliekant gaisrinės signalizacijos sistemų montavimo arba autonominio dūmų signalizatoriaus darbus</w:t>
            </w:r>
          </w:p>
        </w:tc>
        <w:tc>
          <w:tcPr>
            <w:tcW w:w="549" w:type="pct"/>
          </w:tcPr>
          <w:p w14:paraId="1136EE99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14:paraId="036C2D17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14:paraId="680A8619" w14:textId="77777777"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14:paraId="76C7568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42E5B51B" w14:textId="77777777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14:paraId="56F18194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04E821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49F9E6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14:paraId="2604EA70" w14:textId="77777777"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14:paraId="25A28429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66B4D895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5D9D6C67" w14:textId="77777777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192A5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438282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F28268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19234" w14:textId="77777777"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D2C2D9" w14:textId="77777777"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>21 %) suma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6289DAD8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29CC584E" w14:textId="77777777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4A6BF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8DECD6" w14:textId="77777777"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C3CCE5" w14:textId="77777777"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85078" w14:textId="77777777"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53FF48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4D755861" w14:textId="77777777"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55C70B7D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484BA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4859F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3072D160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09573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27422ADB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14:paraId="337862C2" w14:textId="77777777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72418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14:paraId="3B908CDA" w14:textId="77777777"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2C7184F8" w14:textId="77777777"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A06E56E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59C5D71" w14:textId="77777777"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2AB97F89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295E6930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25F615AE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6CAA7360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6219086F" w14:textId="77777777"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14:paraId="75656D27" w14:textId="77777777" w:rsidR="005373D7" w:rsidRPr="00BE6A7F" w:rsidRDefault="005373D7" w:rsidP="005373D7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14:paraId="4F196169" w14:textId="1736E3A3" w:rsidR="005373D7" w:rsidRPr="00BE6A7F" w:rsidRDefault="005373D7" w:rsidP="005373D7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8C188A">
        <w:rPr>
          <w:rFonts w:ascii="Times New Roman" w:hAnsi="Times New Roman" w:cs="Times New Roman"/>
          <w:bCs/>
        </w:rPr>
        <w:t xml:space="preserve">- Tiekėjo pasiūlymo kaina negali viršyti </w:t>
      </w:r>
      <w:r w:rsidRPr="008C188A">
        <w:rPr>
          <w:rFonts w:ascii="Times New Roman" w:hAnsi="Times New Roman" w:cs="Times New Roman"/>
          <w:bCs/>
          <w:iCs/>
        </w:rPr>
        <w:t xml:space="preserve"> </w:t>
      </w:r>
      <w:r w:rsidR="001B0818">
        <w:rPr>
          <w:rFonts w:ascii="Times New Roman" w:hAnsi="Times New Roman" w:cs="Times New Roman"/>
          <w:b/>
        </w:rPr>
        <w:t xml:space="preserve">11269,77 </w:t>
      </w:r>
      <w:r w:rsidRPr="008C188A">
        <w:rPr>
          <w:rFonts w:ascii="Times New Roman" w:hAnsi="Times New Roman" w:cs="Times New Roman"/>
          <w:b/>
        </w:rPr>
        <w:t>Eur su PVM</w:t>
      </w:r>
      <w:r w:rsidRPr="008C188A">
        <w:rPr>
          <w:rFonts w:ascii="Times New Roman" w:hAnsi="Times New Roman" w:cs="Times New Roman"/>
          <w:bCs/>
          <w:iCs/>
        </w:rPr>
        <w:t xml:space="preserve"> </w:t>
      </w:r>
      <w:r w:rsidRPr="008C188A">
        <w:rPr>
          <w:rFonts w:ascii="Times New Roman" w:hAnsi="Times New Roman" w:cs="Times New Roman"/>
          <w:bCs/>
        </w:rPr>
        <w:t xml:space="preserve">(arba </w:t>
      </w:r>
      <w:r w:rsidR="001B0818">
        <w:rPr>
          <w:rFonts w:ascii="Times New Roman" w:hAnsi="Times New Roman" w:cs="Times New Roman"/>
          <w:b/>
        </w:rPr>
        <w:t>9313,86</w:t>
      </w:r>
      <w:r w:rsidR="001B0818" w:rsidRPr="008C188A">
        <w:rPr>
          <w:rFonts w:ascii="Times New Roman" w:hAnsi="Times New Roman" w:cs="Times New Roman"/>
          <w:b/>
        </w:rPr>
        <w:t xml:space="preserve"> </w:t>
      </w:r>
      <w:r w:rsidRPr="008C188A">
        <w:rPr>
          <w:rFonts w:ascii="Times New Roman" w:hAnsi="Times New Roman" w:cs="Times New Roman"/>
          <w:b/>
        </w:rPr>
        <w:t>Eur be PVM</w:t>
      </w:r>
      <w:r w:rsidR="000A5904">
        <w:rPr>
          <w:rFonts w:ascii="Times New Roman" w:hAnsi="Times New Roman" w:cs="Times New Roman"/>
          <w:b/>
        </w:rPr>
        <w:t>)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14:paraId="1BBAD6E2" w14:textId="77777777"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9D2587E" w14:textId="77777777"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599C30C" w14:textId="77777777"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36DC8511" w14:textId="77777777"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14:paraId="39B59C7F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B19F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44FEF6F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6AE4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6014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C265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58168271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72971C83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CA46" w14:textId="77777777"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14:paraId="12D5D48C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8F67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1F08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7415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4556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9E3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53F3BC6F" w14:textId="77777777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B27C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EA8" w14:textId="77777777"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E42E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7AF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FA5" w14:textId="77777777"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4890D2F4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76F9B24E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14:paraId="643A481B" w14:textId="77777777"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14:paraId="6CF2E2E7" w14:textId="77777777" w:rsidTr="006105E7">
        <w:trPr>
          <w:trHeight w:val="324"/>
        </w:trPr>
        <w:tc>
          <w:tcPr>
            <w:tcW w:w="5000" w:type="pct"/>
            <w:gridSpan w:val="6"/>
          </w:tcPr>
          <w:p w14:paraId="2AED11B2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3CCA3FE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3CBC284E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19631ACB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0A07AB27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633D9CA1" w14:textId="77777777"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DAEC5CC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4E6FFDF" w14:textId="77777777"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C5EE35D" w14:textId="77777777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7B067" w14:textId="77777777"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05373C42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F657A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70B4C751" w14:textId="77777777"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F7200" w14:textId="77777777"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1CD54258" w14:textId="77777777"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14:paraId="3C575AFB" w14:textId="77777777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545DF" w14:textId="77777777"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3F9642BF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B5ED9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37C26CEB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95528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04A4AB96" w14:textId="77777777"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E4A1F94" w14:textId="77777777" w:rsidR="005373D7" w:rsidRPr="00BE6A7F" w:rsidRDefault="005373D7" w:rsidP="005373D7">
      <w:pPr>
        <w:rPr>
          <w:rFonts w:ascii="Times New Roman" w:hAnsi="Times New Roman" w:cs="Times New Roman"/>
        </w:rPr>
      </w:pPr>
    </w:p>
    <w:p w14:paraId="7CAA6D25" w14:textId="77777777" w:rsidR="005373D7" w:rsidRDefault="005373D7" w:rsidP="005373D7"/>
    <w:p w14:paraId="312A125D" w14:textId="77777777" w:rsidR="005373D7" w:rsidRDefault="005373D7" w:rsidP="005373D7"/>
    <w:p w14:paraId="360F3F3F" w14:textId="77777777"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EC008" w14:textId="77777777" w:rsidR="00F07A11" w:rsidRDefault="00F07A11">
      <w:pPr>
        <w:spacing w:after="0" w:line="240" w:lineRule="auto"/>
      </w:pPr>
      <w:r>
        <w:separator/>
      </w:r>
    </w:p>
  </w:endnote>
  <w:endnote w:type="continuationSeparator" w:id="0">
    <w:p w14:paraId="39B9D04F" w14:textId="77777777" w:rsidR="00F07A11" w:rsidRDefault="00F0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0AB6155E" w14:textId="77777777"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5E6F80" w14:textId="77777777"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FE754" w14:textId="77777777" w:rsidR="00F07A11" w:rsidRDefault="00F07A11">
      <w:pPr>
        <w:spacing w:after="0" w:line="240" w:lineRule="auto"/>
      </w:pPr>
      <w:r>
        <w:separator/>
      </w:r>
    </w:p>
  </w:footnote>
  <w:footnote w:type="continuationSeparator" w:id="0">
    <w:p w14:paraId="44334167" w14:textId="77777777" w:rsidR="00F07A11" w:rsidRDefault="00F07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0A5904"/>
    <w:rsid w:val="0018512A"/>
    <w:rsid w:val="00190D46"/>
    <w:rsid w:val="001B0818"/>
    <w:rsid w:val="001E1BD2"/>
    <w:rsid w:val="002014E7"/>
    <w:rsid w:val="00241599"/>
    <w:rsid w:val="00253685"/>
    <w:rsid w:val="00277B73"/>
    <w:rsid w:val="00375199"/>
    <w:rsid w:val="003F6920"/>
    <w:rsid w:val="005373D7"/>
    <w:rsid w:val="00543640"/>
    <w:rsid w:val="0056254E"/>
    <w:rsid w:val="00566D02"/>
    <w:rsid w:val="0059332F"/>
    <w:rsid w:val="005E7E8F"/>
    <w:rsid w:val="005F05BE"/>
    <w:rsid w:val="00622845"/>
    <w:rsid w:val="00624A59"/>
    <w:rsid w:val="0067443B"/>
    <w:rsid w:val="00681E07"/>
    <w:rsid w:val="006D7E4D"/>
    <w:rsid w:val="006F1C55"/>
    <w:rsid w:val="00725413"/>
    <w:rsid w:val="00782CFC"/>
    <w:rsid w:val="007866EA"/>
    <w:rsid w:val="00791388"/>
    <w:rsid w:val="007D510A"/>
    <w:rsid w:val="007E0698"/>
    <w:rsid w:val="007F0763"/>
    <w:rsid w:val="008100FC"/>
    <w:rsid w:val="0085674A"/>
    <w:rsid w:val="0085732C"/>
    <w:rsid w:val="00877FE2"/>
    <w:rsid w:val="008936A3"/>
    <w:rsid w:val="008C188A"/>
    <w:rsid w:val="00926B93"/>
    <w:rsid w:val="00953687"/>
    <w:rsid w:val="00954C1E"/>
    <w:rsid w:val="00972CB3"/>
    <w:rsid w:val="009D76BA"/>
    <w:rsid w:val="00AE586C"/>
    <w:rsid w:val="00B251AE"/>
    <w:rsid w:val="00B555EC"/>
    <w:rsid w:val="00C02794"/>
    <w:rsid w:val="00C812D1"/>
    <w:rsid w:val="00CA37CB"/>
    <w:rsid w:val="00CD67E2"/>
    <w:rsid w:val="00E310B0"/>
    <w:rsid w:val="00E32DAA"/>
    <w:rsid w:val="00E40E5C"/>
    <w:rsid w:val="00ED0371"/>
    <w:rsid w:val="00F07A11"/>
    <w:rsid w:val="00F31AB0"/>
    <w:rsid w:val="00F43494"/>
    <w:rsid w:val="00F609F9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C2A0D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2314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14</cp:revision>
  <dcterms:created xsi:type="dcterms:W3CDTF">2025-10-22T10:48:00Z</dcterms:created>
  <dcterms:modified xsi:type="dcterms:W3CDTF">2026-04-10T08:23:00Z</dcterms:modified>
</cp:coreProperties>
</file>